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1268E" w14:textId="768CEF6E" w:rsidR="005B6BF3" w:rsidRDefault="005B6BF3" w:rsidP="005B6BF3">
      <w:pPr>
        <w:spacing w:before="25" w:after="0"/>
        <w:jc w:val="center"/>
        <w:rPr>
          <w:b/>
          <w:bCs/>
          <w:color w:val="000000"/>
          <w:szCs w:val="24"/>
        </w:rPr>
      </w:pPr>
      <w:r w:rsidRPr="005B6BF3">
        <w:rPr>
          <w:b/>
          <w:bCs/>
          <w:color w:val="000000"/>
          <w:szCs w:val="24"/>
        </w:rPr>
        <w:t>ATRIBUŢIILE SPECIFICE POSTULUI</w:t>
      </w:r>
    </w:p>
    <w:p w14:paraId="44F02B2A" w14:textId="77777777" w:rsidR="005B6BF3" w:rsidRPr="005B6BF3" w:rsidRDefault="005B6BF3" w:rsidP="005B6BF3">
      <w:pPr>
        <w:spacing w:before="25" w:after="0"/>
        <w:jc w:val="center"/>
        <w:rPr>
          <w:b/>
          <w:bCs/>
          <w:szCs w:val="24"/>
        </w:rPr>
      </w:pPr>
    </w:p>
    <w:p w14:paraId="3D810142" w14:textId="77777777" w:rsidR="005B6BF3" w:rsidRPr="005B6BF3" w:rsidRDefault="005B6BF3" w:rsidP="005B6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5B6BF3">
        <w:rPr>
          <w:szCs w:val="24"/>
        </w:rPr>
        <w:t>analizează, actualizează și propune spre aprobare Consiliului Județean, Programul de transport public județean de persoane prin servicii regulate, în conformitate cu prevederile legale;</w:t>
      </w:r>
    </w:p>
    <w:p w14:paraId="191A1B7E" w14:textId="77777777" w:rsidR="005B6BF3" w:rsidRPr="005B6BF3" w:rsidRDefault="005B6BF3" w:rsidP="005B6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  <w:lang w:val="fr-FR"/>
        </w:rPr>
      </w:pPr>
      <w:proofErr w:type="spellStart"/>
      <w:proofErr w:type="gramStart"/>
      <w:r w:rsidRPr="005B6BF3">
        <w:rPr>
          <w:szCs w:val="24"/>
          <w:lang w:val="fr-FR"/>
        </w:rPr>
        <w:t>întocmește</w:t>
      </w:r>
      <w:proofErr w:type="spellEnd"/>
      <w:proofErr w:type="gramEnd"/>
      <w:r w:rsidRPr="005B6BF3">
        <w:rPr>
          <w:szCs w:val="24"/>
        </w:rPr>
        <w:t xml:space="preserve"> documentația și participă la proceduri pentru atribuirea</w:t>
      </w:r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contractelor</w:t>
      </w:r>
      <w:proofErr w:type="spellEnd"/>
      <w:r w:rsidRPr="005B6BF3">
        <w:rPr>
          <w:szCs w:val="24"/>
          <w:lang w:val="fr-FR"/>
        </w:rPr>
        <w:t xml:space="preserve"> de </w:t>
      </w:r>
      <w:proofErr w:type="spellStart"/>
      <w:r w:rsidRPr="005B6BF3">
        <w:rPr>
          <w:szCs w:val="24"/>
          <w:lang w:val="fr-FR"/>
        </w:rPr>
        <w:t>delegare</w:t>
      </w:r>
      <w:proofErr w:type="spellEnd"/>
      <w:r w:rsidRPr="005B6BF3">
        <w:rPr>
          <w:szCs w:val="24"/>
          <w:lang w:val="fr-FR"/>
        </w:rPr>
        <w:t xml:space="preserve"> a </w:t>
      </w:r>
      <w:proofErr w:type="spellStart"/>
      <w:r w:rsidRPr="005B6BF3">
        <w:rPr>
          <w:szCs w:val="24"/>
          <w:lang w:val="fr-FR"/>
        </w:rPr>
        <w:t>gestiunii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serviciului</w:t>
      </w:r>
      <w:proofErr w:type="spellEnd"/>
      <w:r w:rsidRPr="005B6BF3">
        <w:rPr>
          <w:szCs w:val="24"/>
        </w:rPr>
        <w:t>;</w:t>
      </w:r>
    </w:p>
    <w:p w14:paraId="199D7470" w14:textId="77777777" w:rsidR="005B6BF3" w:rsidRPr="005B6BF3" w:rsidRDefault="005B6BF3" w:rsidP="005B6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  <w:lang w:val="fr-FR"/>
        </w:rPr>
      </w:pPr>
      <w:r w:rsidRPr="005B6BF3">
        <w:rPr>
          <w:szCs w:val="24"/>
        </w:rPr>
        <w:t>încheierea contractelor de delegare a gestiunii serviciului public de transport județean de persoane;</w:t>
      </w:r>
    </w:p>
    <w:p w14:paraId="4888A0FD" w14:textId="77777777" w:rsidR="005B6BF3" w:rsidRPr="005B6BF3" w:rsidRDefault="005B6BF3" w:rsidP="005B6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5B6BF3">
        <w:rPr>
          <w:szCs w:val="24"/>
        </w:rPr>
        <w:t>corelarea capacității mijloacelor de transport de persoane cu fluxurile de călători existente la solicitarea autorităților locale sau , după caz, a operatorilor de transport cu avizul autorităților locale;</w:t>
      </w:r>
    </w:p>
    <w:p w14:paraId="3C94DB82" w14:textId="77777777" w:rsidR="005B6BF3" w:rsidRPr="005B6BF3" w:rsidRDefault="005B6BF3" w:rsidP="005B6BF3">
      <w:pPr>
        <w:pStyle w:val="ListParagraph"/>
        <w:numPr>
          <w:ilvl w:val="0"/>
          <w:numId w:val="1"/>
        </w:numPr>
        <w:spacing w:after="0"/>
        <w:jc w:val="both"/>
        <w:rPr>
          <w:szCs w:val="24"/>
          <w:lang w:val="fr-FR"/>
        </w:rPr>
      </w:pPr>
      <w:proofErr w:type="spellStart"/>
      <w:proofErr w:type="gramStart"/>
      <w:r w:rsidRPr="005B6BF3">
        <w:rPr>
          <w:szCs w:val="24"/>
          <w:lang w:val="fr-FR"/>
        </w:rPr>
        <w:t>coopereaza</w:t>
      </w:r>
      <w:proofErr w:type="spellEnd"/>
      <w:proofErr w:type="gram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cu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consiliile</w:t>
      </w:r>
      <w:proofErr w:type="spellEnd"/>
      <w:r w:rsidRPr="005B6BF3">
        <w:rPr>
          <w:szCs w:val="24"/>
          <w:lang w:val="fr-FR"/>
        </w:rPr>
        <w:t xml:space="preserve"> locale </w:t>
      </w:r>
      <w:proofErr w:type="spellStart"/>
      <w:r w:rsidRPr="005B6BF3">
        <w:rPr>
          <w:szCs w:val="24"/>
          <w:lang w:val="fr-FR"/>
        </w:rPr>
        <w:t>în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legătură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cu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asigurarea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și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dezvoltarea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serviciului</w:t>
      </w:r>
      <w:proofErr w:type="spellEnd"/>
      <w:r w:rsidRPr="005B6BF3">
        <w:rPr>
          <w:szCs w:val="24"/>
          <w:lang w:val="fr-FR"/>
        </w:rPr>
        <w:t xml:space="preserve"> de transport de </w:t>
      </w:r>
      <w:proofErr w:type="spellStart"/>
      <w:r w:rsidRPr="005B6BF3">
        <w:rPr>
          <w:szCs w:val="24"/>
          <w:lang w:val="fr-FR"/>
        </w:rPr>
        <w:t>persoane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prin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curse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regulate</w:t>
      </w:r>
      <w:proofErr w:type="spellEnd"/>
      <w:r w:rsidRPr="005B6BF3">
        <w:rPr>
          <w:szCs w:val="24"/>
          <w:lang w:val="fr-FR"/>
        </w:rPr>
        <w:t xml:space="preserve"> de </w:t>
      </w:r>
      <w:proofErr w:type="spellStart"/>
      <w:r w:rsidRPr="005B6BF3">
        <w:rPr>
          <w:szCs w:val="24"/>
          <w:lang w:val="fr-FR"/>
        </w:rPr>
        <w:t>interes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județean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și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pentru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corelarea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acestuia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cu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serviciile</w:t>
      </w:r>
      <w:proofErr w:type="spellEnd"/>
      <w:r w:rsidRPr="005B6BF3">
        <w:rPr>
          <w:szCs w:val="24"/>
          <w:lang w:val="fr-FR"/>
        </w:rPr>
        <w:t xml:space="preserve"> de transport public local de </w:t>
      </w:r>
      <w:proofErr w:type="spellStart"/>
      <w:r w:rsidRPr="005B6BF3">
        <w:rPr>
          <w:szCs w:val="24"/>
          <w:lang w:val="fr-FR"/>
        </w:rPr>
        <w:t>persoane</w:t>
      </w:r>
      <w:proofErr w:type="spellEnd"/>
      <w:r w:rsidRPr="005B6BF3">
        <w:rPr>
          <w:szCs w:val="24"/>
          <w:lang w:val="fr-FR"/>
        </w:rPr>
        <w:t xml:space="preserve"> la </w:t>
      </w:r>
      <w:proofErr w:type="spellStart"/>
      <w:r w:rsidRPr="005B6BF3">
        <w:rPr>
          <w:szCs w:val="24"/>
          <w:lang w:val="fr-FR"/>
        </w:rPr>
        <w:t>nivelul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localităților</w:t>
      </w:r>
      <w:proofErr w:type="spellEnd"/>
      <w:r w:rsidRPr="005B6BF3">
        <w:rPr>
          <w:szCs w:val="24"/>
          <w:lang w:val="fr-FR"/>
        </w:rPr>
        <w:t>;</w:t>
      </w:r>
    </w:p>
    <w:p w14:paraId="35B5DCA6" w14:textId="77777777" w:rsidR="005B6BF3" w:rsidRPr="005B6BF3" w:rsidRDefault="005B6BF3" w:rsidP="005B6BF3">
      <w:pPr>
        <w:numPr>
          <w:ilvl w:val="0"/>
          <w:numId w:val="1"/>
        </w:numPr>
        <w:spacing w:after="0" w:line="240" w:lineRule="auto"/>
        <w:ind w:hanging="450"/>
        <w:jc w:val="both"/>
        <w:rPr>
          <w:szCs w:val="24"/>
          <w:lang w:val="fr-FR"/>
        </w:rPr>
      </w:pPr>
      <w:proofErr w:type="spellStart"/>
      <w:proofErr w:type="gramStart"/>
      <w:r w:rsidRPr="005B6BF3">
        <w:rPr>
          <w:szCs w:val="24"/>
          <w:lang w:val="fr-FR"/>
        </w:rPr>
        <w:t>actualizează</w:t>
      </w:r>
      <w:proofErr w:type="spellEnd"/>
      <w:r w:rsidRPr="005B6BF3">
        <w:rPr>
          <w:szCs w:val="24"/>
          <w:lang w:val="fr-FR"/>
        </w:rPr>
        <w:t xml:space="preserve"> </w:t>
      </w:r>
      <w:r w:rsidRPr="005B6BF3">
        <w:rPr>
          <w:szCs w:val="24"/>
        </w:rPr>
        <w:t xml:space="preserve"> </w:t>
      </w:r>
      <w:proofErr w:type="spellStart"/>
      <w:r w:rsidRPr="005B6BF3">
        <w:rPr>
          <w:szCs w:val="24"/>
          <w:lang w:val="fr-FR"/>
        </w:rPr>
        <w:t>programele</w:t>
      </w:r>
      <w:proofErr w:type="spellEnd"/>
      <w:proofErr w:type="gram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publice</w:t>
      </w:r>
      <w:proofErr w:type="spellEnd"/>
      <w:r w:rsidRPr="005B6BF3">
        <w:rPr>
          <w:szCs w:val="24"/>
          <w:lang w:val="fr-FR"/>
        </w:rPr>
        <w:t xml:space="preserve"> de transport de </w:t>
      </w:r>
      <w:proofErr w:type="spellStart"/>
      <w:r w:rsidRPr="005B6BF3">
        <w:rPr>
          <w:szCs w:val="24"/>
          <w:lang w:val="fr-FR"/>
        </w:rPr>
        <w:t>persoane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prin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curse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regulate</w:t>
      </w:r>
      <w:proofErr w:type="spellEnd"/>
      <w:r w:rsidRPr="005B6BF3">
        <w:rPr>
          <w:szCs w:val="24"/>
          <w:lang w:val="fr-FR"/>
        </w:rPr>
        <w:t xml:space="preserve">, </w:t>
      </w:r>
      <w:proofErr w:type="spellStart"/>
      <w:r w:rsidRPr="005B6BF3">
        <w:rPr>
          <w:szCs w:val="24"/>
          <w:lang w:val="fr-FR"/>
        </w:rPr>
        <w:t>prin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modificarea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acestora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în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funcţie</w:t>
      </w:r>
      <w:proofErr w:type="spellEnd"/>
      <w:r w:rsidRPr="005B6BF3">
        <w:rPr>
          <w:szCs w:val="24"/>
          <w:lang w:val="fr-FR"/>
        </w:rPr>
        <w:t xml:space="preserve"> de </w:t>
      </w:r>
      <w:proofErr w:type="spellStart"/>
      <w:r w:rsidRPr="005B6BF3">
        <w:rPr>
          <w:szCs w:val="24"/>
          <w:lang w:val="fr-FR"/>
        </w:rPr>
        <w:t>necesităţile</w:t>
      </w:r>
      <w:proofErr w:type="spellEnd"/>
      <w:r w:rsidRPr="005B6BF3">
        <w:rPr>
          <w:szCs w:val="24"/>
          <w:lang w:val="fr-FR"/>
        </w:rPr>
        <w:t xml:space="preserve"> de </w:t>
      </w:r>
      <w:proofErr w:type="spellStart"/>
      <w:r w:rsidRPr="005B6BF3">
        <w:rPr>
          <w:szCs w:val="24"/>
          <w:lang w:val="fr-FR"/>
        </w:rPr>
        <w:t>deplasare</w:t>
      </w:r>
      <w:proofErr w:type="spellEnd"/>
      <w:r w:rsidRPr="005B6BF3">
        <w:rPr>
          <w:szCs w:val="24"/>
          <w:lang w:val="fr-FR"/>
        </w:rPr>
        <w:t xml:space="preserve"> ale </w:t>
      </w:r>
      <w:proofErr w:type="spellStart"/>
      <w:r w:rsidRPr="005B6BF3">
        <w:rPr>
          <w:szCs w:val="24"/>
          <w:lang w:val="fr-FR"/>
        </w:rPr>
        <w:t>populaţiei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şi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în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corelare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cu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fluxurile</w:t>
      </w:r>
      <w:proofErr w:type="spellEnd"/>
      <w:r w:rsidRPr="005B6BF3">
        <w:rPr>
          <w:szCs w:val="24"/>
          <w:lang w:val="fr-FR"/>
        </w:rPr>
        <w:t xml:space="preserve"> de c</w:t>
      </w:r>
      <w:proofErr w:type="spellStart"/>
      <w:r w:rsidRPr="005B6BF3">
        <w:rPr>
          <w:szCs w:val="24"/>
        </w:rPr>
        <w:t>ălători</w:t>
      </w:r>
      <w:proofErr w:type="spellEnd"/>
      <w:r w:rsidRPr="005B6BF3">
        <w:rPr>
          <w:szCs w:val="24"/>
        </w:rPr>
        <w:t xml:space="preserve"> existente;</w:t>
      </w:r>
    </w:p>
    <w:p w14:paraId="1CDE9EA7" w14:textId="77777777" w:rsidR="005B6BF3" w:rsidRPr="005B6BF3" w:rsidRDefault="005B6BF3" w:rsidP="005B6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  <w:lang w:val="fr-FR"/>
        </w:rPr>
      </w:pPr>
      <w:r w:rsidRPr="005B6BF3">
        <w:rPr>
          <w:szCs w:val="24"/>
        </w:rPr>
        <w:t xml:space="preserve">întocmește </w:t>
      </w:r>
      <w:proofErr w:type="spellStart"/>
      <w:r w:rsidRPr="005B6BF3">
        <w:rPr>
          <w:szCs w:val="24"/>
          <w:lang w:val="fr-FR"/>
        </w:rPr>
        <w:t>și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propune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spre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aprobare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atribuirea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licenţelor</w:t>
      </w:r>
      <w:proofErr w:type="spellEnd"/>
      <w:r w:rsidRPr="005B6BF3">
        <w:rPr>
          <w:szCs w:val="24"/>
          <w:lang w:val="fr-FR"/>
        </w:rPr>
        <w:t xml:space="preserve"> de </w:t>
      </w:r>
      <w:proofErr w:type="spellStart"/>
      <w:r w:rsidRPr="005B6BF3">
        <w:rPr>
          <w:szCs w:val="24"/>
          <w:lang w:val="fr-FR"/>
        </w:rPr>
        <w:t>traseu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pentru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efectuarea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transportului</w:t>
      </w:r>
      <w:proofErr w:type="spellEnd"/>
      <w:r w:rsidRPr="005B6BF3">
        <w:rPr>
          <w:szCs w:val="24"/>
          <w:lang w:val="fr-FR"/>
        </w:rPr>
        <w:t xml:space="preserve">   de </w:t>
      </w:r>
      <w:proofErr w:type="spellStart"/>
      <w:r w:rsidRPr="005B6BF3">
        <w:rPr>
          <w:szCs w:val="24"/>
          <w:lang w:val="fr-FR"/>
        </w:rPr>
        <w:t>persoane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prin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curse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regulate</w:t>
      </w:r>
      <w:proofErr w:type="spellEnd"/>
      <w:r w:rsidRPr="005B6BF3">
        <w:rPr>
          <w:szCs w:val="24"/>
          <w:lang w:val="fr-FR"/>
        </w:rPr>
        <w:t>;</w:t>
      </w:r>
    </w:p>
    <w:p w14:paraId="2379380C" w14:textId="77777777" w:rsidR="005B6BF3" w:rsidRPr="005B6BF3" w:rsidRDefault="005B6BF3" w:rsidP="005B6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  <w:lang w:val="fr-FR"/>
        </w:rPr>
      </w:pPr>
      <w:r w:rsidRPr="005B6BF3">
        <w:rPr>
          <w:szCs w:val="24"/>
        </w:rPr>
        <w:t xml:space="preserve"> elaborează proiecte de regulamente de organizare și funcționare a serviciului public de transport județean în conformitate cu legislația în vigoare și  supune spre aprobare;</w:t>
      </w:r>
    </w:p>
    <w:p w14:paraId="7C67F3DB" w14:textId="77777777" w:rsidR="005B6BF3" w:rsidRPr="005B6BF3" w:rsidRDefault="005B6BF3" w:rsidP="005B6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  <w:lang w:val="fr-FR"/>
        </w:rPr>
      </w:pPr>
      <w:proofErr w:type="spellStart"/>
      <w:proofErr w:type="gramStart"/>
      <w:r w:rsidRPr="005B6BF3">
        <w:rPr>
          <w:szCs w:val="24"/>
          <w:lang w:val="fr-FR"/>
        </w:rPr>
        <w:t>convoacă</w:t>
      </w:r>
      <w:proofErr w:type="spellEnd"/>
      <w:proofErr w:type="gram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pentru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audieri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operatorii</w:t>
      </w:r>
      <w:proofErr w:type="spellEnd"/>
      <w:r w:rsidRPr="005B6BF3">
        <w:rPr>
          <w:szCs w:val="24"/>
          <w:lang w:val="fr-FR"/>
        </w:rPr>
        <w:t xml:space="preserve"> de transport </w:t>
      </w:r>
      <w:proofErr w:type="spellStart"/>
      <w:r w:rsidRPr="005B6BF3">
        <w:rPr>
          <w:szCs w:val="24"/>
          <w:lang w:val="fr-FR"/>
        </w:rPr>
        <w:t>rutier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sau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transportatorii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autorizaţi</w:t>
      </w:r>
      <w:proofErr w:type="spellEnd"/>
      <w:r w:rsidRPr="005B6BF3">
        <w:rPr>
          <w:szCs w:val="24"/>
          <w:lang w:val="fr-FR"/>
        </w:rPr>
        <w:t xml:space="preserve">, </w:t>
      </w:r>
      <w:proofErr w:type="spellStart"/>
      <w:r w:rsidRPr="005B6BF3">
        <w:rPr>
          <w:szCs w:val="24"/>
          <w:lang w:val="fr-FR"/>
        </w:rPr>
        <w:t>în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vederea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stabilirii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măsurilor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necesare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pentru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remedierea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unor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deficienţe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apărute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în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executarea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serviciului</w:t>
      </w:r>
      <w:proofErr w:type="spellEnd"/>
      <w:r w:rsidRPr="005B6BF3">
        <w:rPr>
          <w:szCs w:val="24"/>
          <w:lang w:val="fr-FR"/>
        </w:rPr>
        <w:t>;</w:t>
      </w:r>
    </w:p>
    <w:p w14:paraId="3B030E0C" w14:textId="77777777" w:rsidR="005B6BF3" w:rsidRPr="005B6BF3" w:rsidRDefault="005B6BF3" w:rsidP="005B6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  <w:lang w:val="fr-FR"/>
        </w:rPr>
      </w:pPr>
      <w:proofErr w:type="spellStart"/>
      <w:proofErr w:type="gramStart"/>
      <w:r w:rsidRPr="005B6BF3">
        <w:rPr>
          <w:szCs w:val="24"/>
          <w:lang w:val="fr-FR"/>
        </w:rPr>
        <w:t>verifică</w:t>
      </w:r>
      <w:proofErr w:type="spellEnd"/>
      <w:proofErr w:type="gram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şi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controleză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periodic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modul</w:t>
      </w:r>
      <w:proofErr w:type="spellEnd"/>
      <w:r w:rsidRPr="005B6BF3">
        <w:rPr>
          <w:szCs w:val="24"/>
          <w:lang w:val="fr-FR"/>
        </w:rPr>
        <w:t xml:space="preserve"> de </w:t>
      </w:r>
      <w:proofErr w:type="spellStart"/>
      <w:r w:rsidRPr="005B6BF3">
        <w:rPr>
          <w:szCs w:val="24"/>
          <w:lang w:val="fr-FR"/>
        </w:rPr>
        <w:t>realizare</w:t>
      </w:r>
      <w:proofErr w:type="spellEnd"/>
      <w:r w:rsidRPr="005B6BF3">
        <w:rPr>
          <w:szCs w:val="24"/>
          <w:lang w:val="fr-FR"/>
        </w:rPr>
        <w:t xml:space="preserve"> a </w:t>
      </w:r>
      <w:proofErr w:type="spellStart"/>
      <w:r w:rsidRPr="005B6BF3">
        <w:rPr>
          <w:szCs w:val="24"/>
          <w:lang w:val="fr-FR"/>
        </w:rPr>
        <w:t>transportului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prin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servicii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regulate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</w:rPr>
        <w:t>impreună</w:t>
      </w:r>
      <w:proofErr w:type="spellEnd"/>
      <w:r w:rsidRPr="005B6BF3">
        <w:rPr>
          <w:szCs w:val="24"/>
        </w:rPr>
        <w:t xml:space="preserve"> cu instituțiile abilitate (Inspectoratul de Poliție, Inspectoratul de Stat pentru Controlul în Transportul Rutier)</w:t>
      </w:r>
      <w:r w:rsidRPr="005B6BF3">
        <w:rPr>
          <w:szCs w:val="24"/>
          <w:lang w:val="fr-FR"/>
        </w:rPr>
        <w:t xml:space="preserve">; </w:t>
      </w:r>
    </w:p>
    <w:p w14:paraId="7F3EB500" w14:textId="77777777" w:rsidR="005B6BF3" w:rsidRPr="005B6BF3" w:rsidRDefault="005B6BF3" w:rsidP="005B6BF3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both"/>
        <w:rPr>
          <w:szCs w:val="24"/>
          <w:lang w:val="fr-FR"/>
        </w:rPr>
      </w:pPr>
      <w:r w:rsidRPr="005B6BF3">
        <w:rPr>
          <w:szCs w:val="24"/>
        </w:rPr>
        <w:t xml:space="preserve">se </w:t>
      </w:r>
      <w:proofErr w:type="spellStart"/>
      <w:r w:rsidRPr="005B6BF3">
        <w:rPr>
          <w:szCs w:val="24"/>
        </w:rPr>
        <w:t>imputernicește</w:t>
      </w:r>
      <w:proofErr w:type="spellEnd"/>
      <w:r w:rsidRPr="005B6BF3">
        <w:rPr>
          <w:szCs w:val="24"/>
        </w:rPr>
        <w:t xml:space="preserve"> ca agent constatator, din cadrul Direcției </w:t>
      </w:r>
      <w:proofErr w:type="spellStart"/>
      <w:r w:rsidRPr="005B6BF3">
        <w:rPr>
          <w:bCs/>
          <w:szCs w:val="24"/>
          <w:lang w:val="en-US"/>
        </w:rPr>
        <w:t>administrarea</w:t>
      </w:r>
      <w:proofErr w:type="spellEnd"/>
      <w:r w:rsidRPr="005B6BF3">
        <w:rPr>
          <w:bCs/>
          <w:szCs w:val="24"/>
          <w:lang w:val="en-US"/>
        </w:rPr>
        <w:t xml:space="preserve"> </w:t>
      </w:r>
      <w:proofErr w:type="spellStart"/>
      <w:r w:rsidRPr="005B6BF3">
        <w:rPr>
          <w:bCs/>
          <w:szCs w:val="24"/>
          <w:lang w:val="en-US"/>
        </w:rPr>
        <w:t>infrastructurii</w:t>
      </w:r>
      <w:proofErr w:type="spellEnd"/>
      <w:r w:rsidRPr="005B6BF3">
        <w:rPr>
          <w:bCs/>
          <w:szCs w:val="24"/>
          <w:lang w:val="en-US"/>
        </w:rPr>
        <w:t xml:space="preserve"> </w:t>
      </w:r>
      <w:proofErr w:type="spellStart"/>
      <w:r w:rsidRPr="005B6BF3">
        <w:rPr>
          <w:bCs/>
          <w:szCs w:val="24"/>
          <w:lang w:val="en-US"/>
        </w:rPr>
        <w:t>rutiere</w:t>
      </w:r>
      <w:proofErr w:type="spellEnd"/>
      <w:r w:rsidRPr="005B6BF3">
        <w:rPr>
          <w:bCs/>
          <w:szCs w:val="24"/>
          <w:lang w:val="en-US"/>
        </w:rPr>
        <w:t xml:space="preserve"> </w:t>
      </w:r>
      <w:proofErr w:type="spellStart"/>
      <w:r w:rsidRPr="005B6BF3">
        <w:rPr>
          <w:bCs/>
          <w:szCs w:val="24"/>
          <w:lang w:val="en-US"/>
        </w:rPr>
        <w:t>și</w:t>
      </w:r>
      <w:proofErr w:type="spellEnd"/>
      <w:r w:rsidRPr="005B6BF3">
        <w:rPr>
          <w:bCs/>
          <w:szCs w:val="24"/>
          <w:lang w:val="en-US"/>
        </w:rPr>
        <w:t xml:space="preserve"> </w:t>
      </w:r>
      <w:r w:rsidRPr="005B6BF3">
        <w:rPr>
          <w:szCs w:val="24"/>
        </w:rPr>
        <w:t xml:space="preserve">transport public,, să efectueze activități de verificare și control, să constate faptele contravenționale și să aplice sancțiunile in domeniul  transportului județean de persoane, </w:t>
      </w:r>
      <w:proofErr w:type="spellStart"/>
      <w:r w:rsidRPr="005B6BF3">
        <w:rPr>
          <w:szCs w:val="24"/>
          <w:lang w:val="fr-FR"/>
        </w:rPr>
        <w:t>conform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dispoziției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Președintelui</w:t>
      </w:r>
      <w:proofErr w:type="spellEnd"/>
      <w:r w:rsidRPr="005B6BF3">
        <w:rPr>
          <w:szCs w:val="24"/>
          <w:lang w:val="fr-FR"/>
        </w:rPr>
        <w:t xml:space="preserve"> Con</w:t>
      </w:r>
      <w:proofErr w:type="spellStart"/>
      <w:r w:rsidRPr="005B6BF3">
        <w:rPr>
          <w:szCs w:val="24"/>
        </w:rPr>
        <w:t>siliului</w:t>
      </w:r>
      <w:proofErr w:type="spellEnd"/>
      <w:r w:rsidRPr="005B6BF3">
        <w:rPr>
          <w:szCs w:val="24"/>
        </w:rPr>
        <w:t xml:space="preserve"> Județean, cu nr. 372/24.10.2022.</w:t>
      </w:r>
    </w:p>
    <w:p w14:paraId="23B2CE9E" w14:textId="77777777" w:rsidR="005B6BF3" w:rsidRPr="005B6BF3" w:rsidRDefault="005B6BF3" w:rsidP="005B6BF3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szCs w:val="24"/>
          <w:lang w:val="fr-FR"/>
        </w:rPr>
      </w:pPr>
      <w:proofErr w:type="spellStart"/>
      <w:proofErr w:type="gramStart"/>
      <w:r w:rsidRPr="005B6BF3">
        <w:rPr>
          <w:szCs w:val="24"/>
          <w:lang w:val="fr-FR"/>
        </w:rPr>
        <w:t>introducerea</w:t>
      </w:r>
      <w:proofErr w:type="spellEnd"/>
      <w:proofErr w:type="gram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datelor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aferente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programului</w:t>
      </w:r>
      <w:proofErr w:type="spellEnd"/>
      <w:r w:rsidRPr="005B6BF3">
        <w:rPr>
          <w:szCs w:val="24"/>
          <w:lang w:val="fr-FR"/>
        </w:rPr>
        <w:t xml:space="preserve"> de transport </w:t>
      </w:r>
      <w:proofErr w:type="spellStart"/>
      <w:r w:rsidRPr="005B6BF3">
        <w:rPr>
          <w:szCs w:val="24"/>
          <w:lang w:val="fr-FR"/>
        </w:rPr>
        <w:t>în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aplicația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electronică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specifică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în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vederea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atribuirii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traseelor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județene</w:t>
      </w:r>
      <w:proofErr w:type="spellEnd"/>
      <w:r w:rsidRPr="005B6BF3">
        <w:rPr>
          <w:szCs w:val="24"/>
          <w:lang w:val="fr-FR"/>
        </w:rPr>
        <w:t> ;</w:t>
      </w:r>
    </w:p>
    <w:p w14:paraId="1DAD4291" w14:textId="77777777" w:rsidR="005B6BF3" w:rsidRPr="005B6BF3" w:rsidRDefault="005B6BF3" w:rsidP="005B6BF3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szCs w:val="24"/>
          <w:lang w:val="fr-FR"/>
        </w:rPr>
      </w:pPr>
      <w:proofErr w:type="spellStart"/>
      <w:proofErr w:type="gramStart"/>
      <w:r w:rsidRPr="005B6BF3">
        <w:rPr>
          <w:szCs w:val="24"/>
          <w:lang w:val="fr-FR"/>
        </w:rPr>
        <w:t>analizeaz</w:t>
      </w:r>
      <w:proofErr w:type="spellEnd"/>
      <w:r w:rsidRPr="005B6BF3">
        <w:rPr>
          <w:szCs w:val="24"/>
        </w:rPr>
        <w:t>ă</w:t>
      </w:r>
      <w:proofErr w:type="gramEnd"/>
      <w:r w:rsidRPr="005B6BF3">
        <w:rPr>
          <w:szCs w:val="24"/>
        </w:rPr>
        <w:t xml:space="preserve"> și avizează înlocuirea unui autovehicul titular;</w:t>
      </w:r>
      <w:r w:rsidRPr="005B6BF3">
        <w:rPr>
          <w:szCs w:val="24"/>
          <w:lang w:val="fr-FR"/>
        </w:rPr>
        <w:t xml:space="preserve"> </w:t>
      </w:r>
    </w:p>
    <w:p w14:paraId="1ADF6CE0" w14:textId="77777777" w:rsidR="005B6BF3" w:rsidRPr="005B6BF3" w:rsidRDefault="005B6BF3" w:rsidP="005B6BF3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szCs w:val="24"/>
          <w:lang w:val="fr-FR"/>
        </w:rPr>
      </w:pPr>
      <w:proofErr w:type="spellStart"/>
      <w:proofErr w:type="gramStart"/>
      <w:r w:rsidRPr="005B6BF3">
        <w:rPr>
          <w:szCs w:val="24"/>
          <w:lang w:val="fr-FR"/>
        </w:rPr>
        <w:t>participă</w:t>
      </w:r>
      <w:proofErr w:type="spellEnd"/>
      <w:proofErr w:type="gram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în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comisiile</w:t>
      </w:r>
      <w:proofErr w:type="spellEnd"/>
      <w:r w:rsidRPr="005B6BF3">
        <w:rPr>
          <w:szCs w:val="24"/>
          <w:lang w:val="fr-FR"/>
        </w:rPr>
        <w:t xml:space="preserve"> de </w:t>
      </w:r>
      <w:proofErr w:type="spellStart"/>
      <w:r w:rsidRPr="005B6BF3">
        <w:rPr>
          <w:szCs w:val="24"/>
          <w:lang w:val="fr-FR"/>
        </w:rPr>
        <w:t>inventariere</w:t>
      </w:r>
      <w:proofErr w:type="spellEnd"/>
      <w:r w:rsidRPr="005B6BF3">
        <w:rPr>
          <w:szCs w:val="24"/>
          <w:lang w:val="fr-FR"/>
        </w:rPr>
        <w:t xml:space="preserve"> a </w:t>
      </w:r>
      <w:proofErr w:type="spellStart"/>
      <w:r w:rsidRPr="005B6BF3">
        <w:rPr>
          <w:szCs w:val="24"/>
          <w:lang w:val="fr-FR"/>
        </w:rPr>
        <w:t>bunurilor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din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domeniul</w:t>
      </w:r>
      <w:proofErr w:type="spellEnd"/>
      <w:r w:rsidRPr="005B6BF3">
        <w:rPr>
          <w:szCs w:val="24"/>
          <w:lang w:val="fr-FR"/>
        </w:rPr>
        <w:t xml:space="preserve"> public </w:t>
      </w:r>
      <w:proofErr w:type="spellStart"/>
      <w:r w:rsidRPr="005B6BF3">
        <w:rPr>
          <w:szCs w:val="24"/>
          <w:lang w:val="fr-FR"/>
        </w:rPr>
        <w:t>şi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privat</w:t>
      </w:r>
      <w:proofErr w:type="spellEnd"/>
      <w:r w:rsidRPr="005B6BF3">
        <w:rPr>
          <w:szCs w:val="24"/>
          <w:lang w:val="fr-FR"/>
        </w:rPr>
        <w:t xml:space="preserve"> al </w:t>
      </w:r>
      <w:proofErr w:type="spellStart"/>
      <w:r w:rsidRPr="005B6BF3">
        <w:rPr>
          <w:szCs w:val="24"/>
          <w:lang w:val="fr-FR"/>
        </w:rPr>
        <w:t>unităţilor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administrativ-teritoriale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și</w:t>
      </w:r>
      <w:proofErr w:type="spellEnd"/>
      <w:r w:rsidRPr="005B6BF3">
        <w:rPr>
          <w:szCs w:val="24"/>
          <w:lang w:val="fr-FR"/>
        </w:rPr>
        <w:t xml:space="preserve"> al </w:t>
      </w:r>
      <w:proofErr w:type="spellStart"/>
      <w:r w:rsidRPr="005B6BF3">
        <w:rPr>
          <w:szCs w:val="24"/>
          <w:lang w:val="fr-FR"/>
        </w:rPr>
        <w:t>judetului</w:t>
      </w:r>
      <w:proofErr w:type="spellEnd"/>
      <w:r w:rsidRPr="005B6BF3">
        <w:rPr>
          <w:szCs w:val="24"/>
          <w:lang w:val="fr-FR"/>
        </w:rPr>
        <w:t> ;</w:t>
      </w:r>
    </w:p>
    <w:p w14:paraId="086089B2" w14:textId="77777777" w:rsidR="005B6BF3" w:rsidRPr="005B6BF3" w:rsidRDefault="005B6BF3" w:rsidP="005B6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  <w:lang w:val="fr-FR"/>
        </w:rPr>
      </w:pPr>
      <w:proofErr w:type="spellStart"/>
      <w:proofErr w:type="gramStart"/>
      <w:r w:rsidRPr="005B6BF3">
        <w:rPr>
          <w:szCs w:val="24"/>
          <w:lang w:val="fr-FR"/>
        </w:rPr>
        <w:t>rezolvă</w:t>
      </w:r>
      <w:proofErr w:type="spellEnd"/>
      <w:proofErr w:type="gram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sesizări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și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reclamaţii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adresate</w:t>
      </w:r>
      <w:proofErr w:type="spellEnd"/>
      <w:r w:rsidRPr="005B6BF3">
        <w:rPr>
          <w:szCs w:val="24"/>
          <w:lang w:val="fr-FR"/>
        </w:rPr>
        <w:t xml:space="preserve"> de </w:t>
      </w:r>
      <w:proofErr w:type="spellStart"/>
      <w:r w:rsidRPr="005B6BF3">
        <w:rPr>
          <w:szCs w:val="24"/>
          <w:lang w:val="fr-FR"/>
        </w:rPr>
        <w:t>către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cetăteni</w:t>
      </w:r>
      <w:proofErr w:type="spellEnd"/>
      <w:r w:rsidRPr="005B6BF3">
        <w:rPr>
          <w:szCs w:val="24"/>
          <w:lang w:val="fr-FR"/>
        </w:rPr>
        <w:t> ;</w:t>
      </w:r>
    </w:p>
    <w:p w14:paraId="7A8F2D9A" w14:textId="77777777" w:rsidR="005B6BF3" w:rsidRPr="005B6BF3" w:rsidRDefault="005B6BF3" w:rsidP="005B6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  <w:lang w:val="fr-FR"/>
        </w:rPr>
      </w:pPr>
      <w:proofErr w:type="spellStart"/>
      <w:proofErr w:type="gramStart"/>
      <w:r w:rsidRPr="005B6BF3">
        <w:rPr>
          <w:szCs w:val="24"/>
          <w:lang w:val="fr-FR"/>
        </w:rPr>
        <w:t>întocmește</w:t>
      </w:r>
      <w:proofErr w:type="spellEnd"/>
      <w:proofErr w:type="gram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proiectele</w:t>
      </w:r>
      <w:proofErr w:type="spellEnd"/>
      <w:r w:rsidRPr="005B6BF3">
        <w:rPr>
          <w:szCs w:val="24"/>
          <w:lang w:val="fr-FR"/>
        </w:rPr>
        <w:t xml:space="preserve"> de </w:t>
      </w:r>
      <w:proofErr w:type="spellStart"/>
      <w:r w:rsidRPr="005B6BF3">
        <w:rPr>
          <w:szCs w:val="24"/>
          <w:lang w:val="fr-FR"/>
        </w:rPr>
        <w:t>expunere</w:t>
      </w:r>
      <w:proofErr w:type="spellEnd"/>
      <w:r w:rsidRPr="005B6BF3">
        <w:rPr>
          <w:szCs w:val="24"/>
          <w:lang w:val="fr-FR"/>
        </w:rPr>
        <w:t xml:space="preserve"> de motive </w:t>
      </w:r>
      <w:proofErr w:type="spellStart"/>
      <w:r w:rsidRPr="005B6BF3">
        <w:rPr>
          <w:szCs w:val="24"/>
          <w:lang w:val="fr-FR"/>
        </w:rPr>
        <w:t>pentru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hotărârile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inițiate</w:t>
      </w:r>
      <w:proofErr w:type="spellEnd"/>
      <w:r w:rsidRPr="005B6BF3">
        <w:rPr>
          <w:szCs w:val="24"/>
          <w:lang w:val="fr-FR"/>
        </w:rPr>
        <w:t xml:space="preserve"> de </w:t>
      </w:r>
      <w:proofErr w:type="spellStart"/>
      <w:r w:rsidRPr="005B6BF3">
        <w:rPr>
          <w:szCs w:val="24"/>
          <w:lang w:val="fr-FR"/>
        </w:rPr>
        <w:t>către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Președintele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și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Vicepreședinții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Consiliului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Județean</w:t>
      </w:r>
      <w:proofErr w:type="spellEnd"/>
      <w:r w:rsidRPr="005B6BF3">
        <w:rPr>
          <w:szCs w:val="24"/>
          <w:lang w:val="fr-FR"/>
        </w:rPr>
        <w:t xml:space="preserve">, </w:t>
      </w:r>
      <w:proofErr w:type="spellStart"/>
      <w:r w:rsidRPr="005B6BF3">
        <w:rPr>
          <w:szCs w:val="24"/>
          <w:lang w:val="fr-FR"/>
        </w:rPr>
        <w:t>precum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și</w:t>
      </w:r>
      <w:proofErr w:type="spellEnd"/>
      <w:r w:rsidRPr="005B6BF3">
        <w:rPr>
          <w:szCs w:val="24"/>
          <w:lang w:val="fr-FR"/>
        </w:rPr>
        <w:t xml:space="preserve"> de </w:t>
      </w:r>
      <w:proofErr w:type="spellStart"/>
      <w:r w:rsidRPr="005B6BF3">
        <w:rPr>
          <w:szCs w:val="24"/>
          <w:lang w:val="fr-FR"/>
        </w:rPr>
        <w:t>către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consilierii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județeni</w:t>
      </w:r>
      <w:proofErr w:type="spellEnd"/>
      <w:r w:rsidRPr="005B6BF3">
        <w:rPr>
          <w:szCs w:val="24"/>
          <w:lang w:val="fr-FR"/>
        </w:rPr>
        <w:t>;</w:t>
      </w:r>
    </w:p>
    <w:p w14:paraId="61D57922" w14:textId="77777777" w:rsidR="005B6BF3" w:rsidRPr="005B6BF3" w:rsidRDefault="005B6BF3" w:rsidP="005B6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  <w:lang w:val="fr-FR"/>
        </w:rPr>
      </w:pPr>
      <w:proofErr w:type="spellStart"/>
      <w:proofErr w:type="gramStart"/>
      <w:r w:rsidRPr="005B6BF3">
        <w:rPr>
          <w:szCs w:val="24"/>
          <w:lang w:val="fr-FR"/>
        </w:rPr>
        <w:t>întocmește</w:t>
      </w:r>
      <w:proofErr w:type="spellEnd"/>
      <w:proofErr w:type="gram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rapoartele</w:t>
      </w:r>
      <w:proofErr w:type="spellEnd"/>
      <w:r w:rsidRPr="005B6BF3">
        <w:rPr>
          <w:szCs w:val="24"/>
          <w:lang w:val="fr-FR"/>
        </w:rPr>
        <w:t xml:space="preserve"> care </w:t>
      </w:r>
      <w:proofErr w:type="spellStart"/>
      <w:r w:rsidRPr="005B6BF3">
        <w:rPr>
          <w:szCs w:val="24"/>
          <w:lang w:val="fr-FR"/>
        </w:rPr>
        <w:t>însoțesc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proiectele</w:t>
      </w:r>
      <w:proofErr w:type="spellEnd"/>
      <w:r w:rsidRPr="005B6BF3">
        <w:rPr>
          <w:szCs w:val="24"/>
          <w:lang w:val="fr-FR"/>
        </w:rPr>
        <w:t xml:space="preserve"> de </w:t>
      </w:r>
      <w:proofErr w:type="spellStart"/>
      <w:r w:rsidRPr="005B6BF3">
        <w:rPr>
          <w:szCs w:val="24"/>
          <w:lang w:val="fr-FR"/>
        </w:rPr>
        <w:t>hotărâri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înscrise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pe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ordinea</w:t>
      </w:r>
      <w:proofErr w:type="spellEnd"/>
      <w:r w:rsidRPr="005B6BF3">
        <w:rPr>
          <w:szCs w:val="24"/>
          <w:lang w:val="fr-FR"/>
        </w:rPr>
        <w:t xml:space="preserve"> de </w:t>
      </w:r>
      <w:proofErr w:type="spellStart"/>
      <w:r w:rsidRPr="005B6BF3">
        <w:rPr>
          <w:szCs w:val="24"/>
          <w:lang w:val="fr-FR"/>
        </w:rPr>
        <w:t>zi</w:t>
      </w:r>
      <w:proofErr w:type="spellEnd"/>
      <w:r w:rsidRPr="005B6BF3">
        <w:rPr>
          <w:szCs w:val="24"/>
          <w:lang w:val="fr-FR"/>
        </w:rPr>
        <w:t xml:space="preserve"> a </w:t>
      </w:r>
      <w:proofErr w:type="spellStart"/>
      <w:r w:rsidRPr="005B6BF3">
        <w:rPr>
          <w:szCs w:val="24"/>
          <w:lang w:val="fr-FR"/>
        </w:rPr>
        <w:t>ședințelor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Consiliului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Județean</w:t>
      </w:r>
      <w:proofErr w:type="spellEnd"/>
      <w:r w:rsidRPr="005B6BF3">
        <w:rPr>
          <w:szCs w:val="24"/>
        </w:rPr>
        <w:t>;</w:t>
      </w:r>
    </w:p>
    <w:p w14:paraId="559507DC" w14:textId="77777777" w:rsidR="005B6BF3" w:rsidRPr="005B6BF3" w:rsidRDefault="005B6BF3" w:rsidP="005B6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  <w:lang w:val="fr-FR"/>
        </w:rPr>
      </w:pPr>
      <w:r w:rsidRPr="005B6BF3">
        <w:rPr>
          <w:szCs w:val="24"/>
        </w:rPr>
        <w:t>urmărește și asigură activitatea de transport public județean de persoane prin curse regulate;</w:t>
      </w:r>
    </w:p>
    <w:p w14:paraId="515B5C16" w14:textId="77777777" w:rsidR="005B6BF3" w:rsidRPr="005B6BF3" w:rsidRDefault="005B6BF3" w:rsidP="005B6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  <w:lang w:val="fr-FR"/>
        </w:rPr>
      </w:pPr>
      <w:r w:rsidRPr="005B6BF3">
        <w:rPr>
          <w:szCs w:val="24"/>
        </w:rPr>
        <w:t>creează și actualizează baza de date privind activitatea operatorilor de transport județean;</w:t>
      </w:r>
    </w:p>
    <w:p w14:paraId="38E897AD" w14:textId="77777777" w:rsidR="005B6BF3" w:rsidRPr="005B6BF3" w:rsidRDefault="005B6BF3" w:rsidP="005B6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  <w:lang w:val="fr-FR"/>
        </w:rPr>
      </w:pPr>
      <w:r w:rsidRPr="005B6BF3">
        <w:rPr>
          <w:szCs w:val="24"/>
        </w:rPr>
        <w:t xml:space="preserve">îndeplinește </w:t>
      </w:r>
      <w:proofErr w:type="spellStart"/>
      <w:r w:rsidRPr="005B6BF3">
        <w:rPr>
          <w:szCs w:val="24"/>
          <w:lang w:val="fr-FR"/>
        </w:rPr>
        <w:t>și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alte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atribuții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stabilite</w:t>
      </w:r>
      <w:proofErr w:type="spellEnd"/>
      <w:r w:rsidRPr="005B6BF3">
        <w:rPr>
          <w:szCs w:val="24"/>
          <w:lang w:val="fr-FR"/>
        </w:rPr>
        <w:t xml:space="preserve"> de </w:t>
      </w:r>
      <w:proofErr w:type="spellStart"/>
      <w:r w:rsidRPr="005B6BF3">
        <w:rPr>
          <w:szCs w:val="24"/>
          <w:lang w:val="fr-FR"/>
        </w:rPr>
        <w:t>către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conducerea</w:t>
      </w:r>
      <w:proofErr w:type="spellEnd"/>
      <w:r w:rsidRPr="005B6BF3">
        <w:rPr>
          <w:szCs w:val="24"/>
          <w:lang w:val="fr-FR"/>
        </w:rPr>
        <w:t xml:space="preserve">  </w:t>
      </w:r>
      <w:proofErr w:type="spellStart"/>
      <w:r w:rsidRPr="005B6BF3">
        <w:rPr>
          <w:szCs w:val="24"/>
          <w:lang w:val="fr-FR"/>
        </w:rPr>
        <w:t>instituției</w:t>
      </w:r>
      <w:proofErr w:type="spellEnd"/>
      <w:r w:rsidRPr="005B6BF3">
        <w:rPr>
          <w:szCs w:val="24"/>
          <w:lang w:val="fr-FR"/>
        </w:rPr>
        <w:t xml:space="preserve">, </w:t>
      </w:r>
      <w:proofErr w:type="spellStart"/>
      <w:r w:rsidRPr="005B6BF3">
        <w:rPr>
          <w:szCs w:val="24"/>
          <w:lang w:val="fr-FR"/>
        </w:rPr>
        <w:t>cu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respectarea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specificului</w:t>
      </w:r>
      <w:proofErr w:type="spellEnd"/>
      <w:r w:rsidRPr="005B6BF3">
        <w:rPr>
          <w:szCs w:val="24"/>
          <w:lang w:val="fr-FR"/>
        </w:rPr>
        <w:t xml:space="preserve"> </w:t>
      </w:r>
      <w:proofErr w:type="spellStart"/>
      <w:r w:rsidRPr="005B6BF3">
        <w:rPr>
          <w:szCs w:val="24"/>
          <w:lang w:val="fr-FR"/>
        </w:rPr>
        <w:t>compartimentului</w:t>
      </w:r>
      <w:proofErr w:type="spellEnd"/>
      <w:r w:rsidRPr="005B6BF3">
        <w:rPr>
          <w:szCs w:val="24"/>
        </w:rPr>
        <w:t>;</w:t>
      </w:r>
    </w:p>
    <w:p w14:paraId="4E0F9FF6" w14:textId="77777777" w:rsidR="005B6BF3" w:rsidRPr="005B6BF3" w:rsidRDefault="005B6BF3" w:rsidP="005B6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tli1"/>
          <w:szCs w:val="24"/>
          <w:lang w:val="fr-FR"/>
        </w:rPr>
      </w:pPr>
      <w:r w:rsidRPr="005B6BF3">
        <w:rPr>
          <w:rStyle w:val="tli1"/>
          <w:szCs w:val="24"/>
        </w:rPr>
        <w:t>se îngrijește de clasarea și arhivarea documentelor pe care le manipulează, evitând pierderea sau distrugerea lor;</w:t>
      </w:r>
    </w:p>
    <w:p w14:paraId="48789195" w14:textId="77777777" w:rsidR="005B6BF3" w:rsidRPr="005B6BF3" w:rsidRDefault="005B6BF3" w:rsidP="005B6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l5def19"/>
          <w:rFonts w:ascii="Times New Roman" w:hAnsi="Times New Roman" w:cs="Times New Roman"/>
          <w:sz w:val="24"/>
          <w:szCs w:val="24"/>
          <w:lang w:val="fr-FR"/>
        </w:rPr>
      </w:pPr>
      <w:r w:rsidRPr="005B6BF3">
        <w:rPr>
          <w:szCs w:val="24"/>
        </w:rPr>
        <w:t>p</w:t>
      </w:r>
      <w:r w:rsidRPr="005B6BF3">
        <w:rPr>
          <w:rStyle w:val="l5def19"/>
          <w:rFonts w:ascii="Times New Roman" w:hAnsi="Times New Roman" w:cs="Times New Roman"/>
          <w:sz w:val="24"/>
          <w:szCs w:val="24"/>
        </w:rPr>
        <w:t xml:space="preserve">articipă, fiind desemnat de conducerea </w:t>
      </w:r>
      <w:proofErr w:type="spellStart"/>
      <w:r w:rsidRPr="005B6BF3">
        <w:rPr>
          <w:rStyle w:val="l5def19"/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5B6BF3">
        <w:rPr>
          <w:rStyle w:val="l5def19"/>
          <w:rFonts w:ascii="Times New Roman" w:hAnsi="Times New Roman" w:cs="Times New Roman"/>
          <w:sz w:val="24"/>
          <w:szCs w:val="24"/>
        </w:rPr>
        <w:t>, în diverse comisii în conformitate cu  prevederile legale în vigoare;</w:t>
      </w:r>
    </w:p>
    <w:p w14:paraId="5475EC93" w14:textId="77777777" w:rsidR="005B6BF3" w:rsidRPr="005B6BF3" w:rsidRDefault="005B6BF3" w:rsidP="005B6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  <w:lang w:val="fr-FR"/>
        </w:rPr>
      </w:pPr>
      <w:r w:rsidRPr="005B6BF3">
        <w:rPr>
          <w:szCs w:val="24"/>
        </w:rPr>
        <w:t>aplică prevederile actelor normative în vigoare din domeniul prelucrării datelor cu caracter personal, precum și normele interne în materie;</w:t>
      </w:r>
    </w:p>
    <w:p w14:paraId="4B01AF60" w14:textId="77777777" w:rsidR="005B6BF3" w:rsidRPr="005B6BF3" w:rsidRDefault="005B6BF3" w:rsidP="005B6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  <w:lang w:val="fr-FR"/>
        </w:rPr>
      </w:pPr>
      <w:proofErr w:type="spellStart"/>
      <w:proofErr w:type="gramStart"/>
      <w:r w:rsidRPr="005B6BF3">
        <w:rPr>
          <w:spacing w:val="5"/>
          <w:szCs w:val="24"/>
          <w:lang w:val="fr-FR"/>
        </w:rPr>
        <w:t>îndeplineste</w:t>
      </w:r>
      <w:proofErr w:type="spellEnd"/>
      <w:proofErr w:type="gramEnd"/>
      <w:r w:rsidRPr="005B6BF3">
        <w:rPr>
          <w:spacing w:val="5"/>
          <w:szCs w:val="24"/>
          <w:lang w:val="fr-FR"/>
        </w:rPr>
        <w:t xml:space="preserve"> si </w:t>
      </w:r>
      <w:proofErr w:type="spellStart"/>
      <w:r w:rsidRPr="005B6BF3">
        <w:rPr>
          <w:spacing w:val="5"/>
          <w:szCs w:val="24"/>
          <w:lang w:val="fr-FR"/>
        </w:rPr>
        <w:t>alte</w:t>
      </w:r>
      <w:proofErr w:type="spellEnd"/>
      <w:r w:rsidRPr="005B6BF3">
        <w:rPr>
          <w:spacing w:val="5"/>
          <w:szCs w:val="24"/>
          <w:lang w:val="fr-FR"/>
        </w:rPr>
        <w:t xml:space="preserve"> </w:t>
      </w:r>
      <w:proofErr w:type="spellStart"/>
      <w:r w:rsidRPr="005B6BF3">
        <w:rPr>
          <w:spacing w:val="5"/>
          <w:szCs w:val="24"/>
          <w:lang w:val="fr-FR"/>
        </w:rPr>
        <w:t>sarcini</w:t>
      </w:r>
      <w:proofErr w:type="spellEnd"/>
      <w:r w:rsidRPr="005B6BF3">
        <w:rPr>
          <w:spacing w:val="5"/>
          <w:szCs w:val="24"/>
          <w:lang w:val="fr-FR"/>
        </w:rPr>
        <w:t xml:space="preserve"> ce </w:t>
      </w:r>
      <w:proofErr w:type="spellStart"/>
      <w:r w:rsidRPr="005B6BF3">
        <w:rPr>
          <w:spacing w:val="5"/>
          <w:szCs w:val="24"/>
          <w:lang w:val="fr-FR"/>
        </w:rPr>
        <w:t>decurg</w:t>
      </w:r>
      <w:proofErr w:type="spellEnd"/>
      <w:r w:rsidRPr="005B6BF3">
        <w:rPr>
          <w:spacing w:val="5"/>
          <w:szCs w:val="24"/>
          <w:lang w:val="fr-FR"/>
        </w:rPr>
        <w:t xml:space="preserve"> </w:t>
      </w:r>
      <w:proofErr w:type="spellStart"/>
      <w:r w:rsidRPr="005B6BF3">
        <w:rPr>
          <w:spacing w:val="5"/>
          <w:szCs w:val="24"/>
          <w:lang w:val="fr-FR"/>
        </w:rPr>
        <w:t>din</w:t>
      </w:r>
      <w:proofErr w:type="spellEnd"/>
      <w:r w:rsidRPr="005B6BF3">
        <w:rPr>
          <w:spacing w:val="5"/>
          <w:szCs w:val="24"/>
          <w:lang w:val="fr-FR"/>
        </w:rPr>
        <w:t xml:space="preserve"> norme </w:t>
      </w:r>
      <w:proofErr w:type="spellStart"/>
      <w:r w:rsidRPr="005B6BF3">
        <w:rPr>
          <w:spacing w:val="5"/>
          <w:szCs w:val="24"/>
          <w:lang w:val="fr-FR"/>
        </w:rPr>
        <w:t>legale</w:t>
      </w:r>
      <w:proofErr w:type="spellEnd"/>
      <w:r w:rsidRPr="005B6BF3">
        <w:rPr>
          <w:spacing w:val="5"/>
          <w:szCs w:val="24"/>
          <w:lang w:val="fr-FR"/>
        </w:rPr>
        <w:t xml:space="preserve">, </w:t>
      </w:r>
      <w:proofErr w:type="spellStart"/>
      <w:r w:rsidRPr="005B6BF3">
        <w:rPr>
          <w:spacing w:val="5"/>
          <w:szCs w:val="24"/>
          <w:lang w:val="fr-FR"/>
        </w:rPr>
        <w:t>hotarari</w:t>
      </w:r>
      <w:proofErr w:type="spellEnd"/>
      <w:r w:rsidRPr="005B6BF3">
        <w:rPr>
          <w:spacing w:val="5"/>
          <w:szCs w:val="24"/>
          <w:lang w:val="fr-FR"/>
        </w:rPr>
        <w:t xml:space="preserve"> ale </w:t>
      </w:r>
      <w:proofErr w:type="spellStart"/>
      <w:r w:rsidRPr="005B6BF3">
        <w:rPr>
          <w:spacing w:val="5"/>
          <w:szCs w:val="24"/>
          <w:lang w:val="fr-FR"/>
        </w:rPr>
        <w:t>Consiliului</w:t>
      </w:r>
      <w:proofErr w:type="spellEnd"/>
      <w:r w:rsidRPr="005B6BF3">
        <w:rPr>
          <w:spacing w:val="5"/>
          <w:szCs w:val="24"/>
          <w:lang w:val="fr-FR"/>
        </w:rPr>
        <w:t xml:space="preserve"> </w:t>
      </w:r>
      <w:proofErr w:type="spellStart"/>
      <w:r w:rsidRPr="005B6BF3">
        <w:rPr>
          <w:spacing w:val="5"/>
          <w:szCs w:val="24"/>
          <w:lang w:val="fr-FR"/>
        </w:rPr>
        <w:t>Judetean</w:t>
      </w:r>
      <w:proofErr w:type="spellEnd"/>
      <w:r w:rsidRPr="005B6BF3">
        <w:rPr>
          <w:spacing w:val="5"/>
          <w:szCs w:val="24"/>
          <w:lang w:val="fr-FR"/>
        </w:rPr>
        <w:t>,</w:t>
      </w:r>
      <w:r w:rsidRPr="005B6BF3">
        <w:rPr>
          <w:bCs/>
          <w:spacing w:val="6"/>
          <w:szCs w:val="24"/>
        </w:rPr>
        <w:t xml:space="preserve"> </w:t>
      </w:r>
      <w:proofErr w:type="spellStart"/>
      <w:r w:rsidRPr="005B6BF3">
        <w:rPr>
          <w:spacing w:val="-4"/>
          <w:szCs w:val="24"/>
          <w:lang w:val="fr-FR"/>
        </w:rPr>
        <w:t>dispozitii</w:t>
      </w:r>
      <w:proofErr w:type="spellEnd"/>
      <w:r w:rsidRPr="005B6BF3">
        <w:rPr>
          <w:spacing w:val="-4"/>
          <w:szCs w:val="24"/>
          <w:lang w:val="fr-FR"/>
        </w:rPr>
        <w:t xml:space="preserve"> si </w:t>
      </w:r>
      <w:proofErr w:type="spellStart"/>
      <w:r w:rsidRPr="005B6BF3">
        <w:rPr>
          <w:spacing w:val="-4"/>
          <w:szCs w:val="24"/>
          <w:lang w:val="fr-FR"/>
        </w:rPr>
        <w:t>masuri</w:t>
      </w:r>
      <w:proofErr w:type="spellEnd"/>
      <w:r w:rsidRPr="005B6BF3">
        <w:rPr>
          <w:spacing w:val="-4"/>
          <w:szCs w:val="24"/>
          <w:lang w:val="fr-FR"/>
        </w:rPr>
        <w:t xml:space="preserve"> </w:t>
      </w:r>
      <w:proofErr w:type="spellStart"/>
      <w:r w:rsidRPr="005B6BF3">
        <w:rPr>
          <w:spacing w:val="2"/>
          <w:szCs w:val="24"/>
          <w:lang w:val="fr-FR"/>
        </w:rPr>
        <w:t>stabilite</w:t>
      </w:r>
      <w:proofErr w:type="spellEnd"/>
      <w:r w:rsidRPr="005B6BF3">
        <w:rPr>
          <w:spacing w:val="2"/>
          <w:szCs w:val="24"/>
          <w:lang w:val="fr-FR"/>
        </w:rPr>
        <w:t xml:space="preserve"> in </w:t>
      </w:r>
      <w:proofErr w:type="spellStart"/>
      <w:r w:rsidRPr="005B6BF3">
        <w:rPr>
          <w:spacing w:val="2"/>
          <w:szCs w:val="24"/>
          <w:lang w:val="fr-FR"/>
        </w:rPr>
        <w:t>scris</w:t>
      </w:r>
      <w:proofErr w:type="spellEnd"/>
      <w:r w:rsidRPr="005B6BF3">
        <w:rPr>
          <w:spacing w:val="2"/>
          <w:szCs w:val="24"/>
          <w:lang w:val="fr-FR"/>
        </w:rPr>
        <w:t xml:space="preserve"> </w:t>
      </w:r>
      <w:proofErr w:type="spellStart"/>
      <w:r w:rsidRPr="005B6BF3">
        <w:rPr>
          <w:spacing w:val="2"/>
          <w:szCs w:val="24"/>
          <w:lang w:val="fr-FR"/>
        </w:rPr>
        <w:t>sau</w:t>
      </w:r>
      <w:proofErr w:type="spellEnd"/>
      <w:r w:rsidRPr="005B6BF3">
        <w:rPr>
          <w:spacing w:val="2"/>
          <w:szCs w:val="24"/>
          <w:lang w:val="fr-FR"/>
        </w:rPr>
        <w:t xml:space="preserve"> verbal de </w:t>
      </w:r>
      <w:proofErr w:type="spellStart"/>
      <w:r w:rsidRPr="005B6BF3">
        <w:rPr>
          <w:spacing w:val="2"/>
          <w:szCs w:val="24"/>
          <w:lang w:val="fr-FR"/>
        </w:rPr>
        <w:t>catre</w:t>
      </w:r>
      <w:proofErr w:type="spellEnd"/>
      <w:r w:rsidRPr="005B6BF3">
        <w:rPr>
          <w:spacing w:val="2"/>
          <w:szCs w:val="24"/>
          <w:lang w:val="fr-FR"/>
        </w:rPr>
        <w:t xml:space="preserve"> </w:t>
      </w:r>
      <w:proofErr w:type="spellStart"/>
      <w:r w:rsidRPr="005B6BF3">
        <w:rPr>
          <w:spacing w:val="2"/>
          <w:szCs w:val="24"/>
          <w:lang w:val="fr-FR"/>
        </w:rPr>
        <w:t>sefii</w:t>
      </w:r>
      <w:proofErr w:type="spellEnd"/>
      <w:r w:rsidRPr="005B6BF3">
        <w:rPr>
          <w:spacing w:val="2"/>
          <w:szCs w:val="24"/>
          <w:lang w:val="fr-FR"/>
        </w:rPr>
        <w:t xml:space="preserve"> </w:t>
      </w:r>
      <w:proofErr w:type="spellStart"/>
      <w:r w:rsidRPr="005B6BF3">
        <w:rPr>
          <w:spacing w:val="2"/>
          <w:szCs w:val="24"/>
          <w:lang w:val="fr-FR"/>
        </w:rPr>
        <w:t>ierarhici</w:t>
      </w:r>
      <w:proofErr w:type="spellEnd"/>
      <w:r w:rsidRPr="005B6BF3">
        <w:rPr>
          <w:spacing w:val="2"/>
          <w:szCs w:val="24"/>
          <w:lang w:val="fr-FR"/>
        </w:rPr>
        <w:t xml:space="preserve"> </w:t>
      </w:r>
      <w:proofErr w:type="spellStart"/>
      <w:r w:rsidRPr="005B6BF3">
        <w:rPr>
          <w:spacing w:val="2"/>
          <w:szCs w:val="24"/>
          <w:lang w:val="fr-FR"/>
        </w:rPr>
        <w:t>cu</w:t>
      </w:r>
      <w:proofErr w:type="spellEnd"/>
      <w:r w:rsidRPr="005B6BF3">
        <w:rPr>
          <w:spacing w:val="2"/>
          <w:szCs w:val="24"/>
          <w:lang w:val="fr-FR"/>
        </w:rPr>
        <w:t xml:space="preserve"> </w:t>
      </w:r>
      <w:proofErr w:type="spellStart"/>
      <w:r w:rsidRPr="005B6BF3">
        <w:rPr>
          <w:spacing w:val="2"/>
          <w:szCs w:val="24"/>
          <w:lang w:val="fr-FR"/>
        </w:rPr>
        <w:t>respectarea</w:t>
      </w:r>
      <w:proofErr w:type="spellEnd"/>
      <w:r w:rsidRPr="005B6BF3">
        <w:rPr>
          <w:spacing w:val="2"/>
          <w:szCs w:val="24"/>
          <w:lang w:val="fr-FR"/>
        </w:rPr>
        <w:t xml:space="preserve"> </w:t>
      </w:r>
      <w:proofErr w:type="spellStart"/>
      <w:r w:rsidRPr="005B6BF3">
        <w:rPr>
          <w:spacing w:val="2"/>
          <w:szCs w:val="24"/>
          <w:lang w:val="fr-FR"/>
        </w:rPr>
        <w:t>specificului</w:t>
      </w:r>
      <w:proofErr w:type="spellEnd"/>
      <w:r w:rsidRPr="005B6BF3">
        <w:rPr>
          <w:spacing w:val="2"/>
          <w:szCs w:val="24"/>
          <w:lang w:val="fr-FR"/>
        </w:rPr>
        <w:br/>
      </w:r>
      <w:proofErr w:type="spellStart"/>
      <w:r w:rsidRPr="005B6BF3">
        <w:rPr>
          <w:spacing w:val="-6"/>
          <w:szCs w:val="24"/>
          <w:lang w:val="fr-FR"/>
        </w:rPr>
        <w:t>directiei</w:t>
      </w:r>
      <w:proofErr w:type="spellEnd"/>
      <w:r w:rsidRPr="005B6BF3">
        <w:rPr>
          <w:spacing w:val="-6"/>
          <w:szCs w:val="24"/>
          <w:lang w:val="fr-FR"/>
        </w:rPr>
        <w:t>/</w:t>
      </w:r>
      <w:proofErr w:type="spellStart"/>
      <w:r w:rsidRPr="005B6BF3">
        <w:rPr>
          <w:spacing w:val="-6"/>
          <w:szCs w:val="24"/>
          <w:lang w:val="fr-FR"/>
        </w:rPr>
        <w:t>serviciului</w:t>
      </w:r>
      <w:proofErr w:type="spellEnd"/>
      <w:r w:rsidRPr="005B6BF3">
        <w:rPr>
          <w:spacing w:val="-6"/>
          <w:szCs w:val="24"/>
          <w:lang w:val="fr-FR"/>
        </w:rPr>
        <w:t>/</w:t>
      </w:r>
      <w:proofErr w:type="spellStart"/>
      <w:r w:rsidRPr="005B6BF3">
        <w:rPr>
          <w:spacing w:val="-6"/>
          <w:szCs w:val="24"/>
          <w:lang w:val="fr-FR"/>
        </w:rPr>
        <w:t>compartimentului</w:t>
      </w:r>
      <w:proofErr w:type="spellEnd"/>
      <w:r w:rsidRPr="005B6BF3">
        <w:rPr>
          <w:spacing w:val="-6"/>
          <w:szCs w:val="24"/>
          <w:lang w:val="fr-FR"/>
        </w:rPr>
        <w:t xml:space="preserve">. </w:t>
      </w:r>
    </w:p>
    <w:p w14:paraId="345037E3" w14:textId="77777777" w:rsidR="003F3479" w:rsidRDefault="003F3479"/>
    <w:sectPr w:rsidR="003F3479" w:rsidSect="00316FCC">
      <w:pgSz w:w="11907" w:h="16840" w:code="9"/>
      <w:pgMar w:top="567" w:right="708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CFB"/>
    <w:multiLevelType w:val="hybridMultilevel"/>
    <w:tmpl w:val="408E169A"/>
    <w:lvl w:ilvl="0" w:tplc="845C4FD6">
      <w:start w:val="1"/>
      <w:numFmt w:val="decimal"/>
      <w:lvlText w:val="%1)"/>
      <w:lvlJc w:val="left"/>
      <w:pPr>
        <w:ind w:left="450" w:hanging="360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88910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63"/>
    <w:rsid w:val="00316FCC"/>
    <w:rsid w:val="003F3479"/>
    <w:rsid w:val="004D2292"/>
    <w:rsid w:val="005B6BF3"/>
    <w:rsid w:val="007C4463"/>
    <w:rsid w:val="00F4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8982C"/>
  <w15:chartTrackingRefBased/>
  <w15:docId w15:val="{8DB90A20-8D97-4241-A02C-8FB5D531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BF3"/>
    <w:pPr>
      <w:spacing w:after="200" w:line="276" w:lineRule="auto"/>
    </w:pPr>
    <w:rPr>
      <w:rFonts w:ascii="Times New Roman" w:eastAsia="Times New Roman" w:hAnsi="Times New Roman" w:cs="Times New Roman"/>
      <w:kern w:val="0"/>
      <w:sz w:val="24"/>
      <w:lang w:val="ro-RO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19">
    <w:name w:val="l5def19"/>
    <w:rsid w:val="005B6BF3"/>
    <w:rPr>
      <w:rFonts w:ascii="Arial" w:hAnsi="Arial" w:cs="Arial" w:hint="default"/>
      <w:color w:val="000000"/>
      <w:sz w:val="26"/>
      <w:szCs w:val="26"/>
    </w:rPr>
  </w:style>
  <w:style w:type="character" w:customStyle="1" w:styleId="tli1">
    <w:name w:val="tli1"/>
    <w:rsid w:val="005B6BF3"/>
  </w:style>
  <w:style w:type="paragraph" w:styleId="ListParagraph">
    <w:name w:val="List Paragraph"/>
    <w:basedOn w:val="Normal"/>
    <w:uiPriority w:val="34"/>
    <w:qFormat/>
    <w:rsid w:val="005B6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Geluta David</dc:creator>
  <cp:keywords/>
  <dc:description/>
  <cp:lastModifiedBy>Geluta David</cp:lastModifiedBy>
  <cp:revision>2</cp:revision>
  <dcterms:created xsi:type="dcterms:W3CDTF">2024-04-08T05:58:00Z</dcterms:created>
  <dcterms:modified xsi:type="dcterms:W3CDTF">2024-04-08T06:00:00Z</dcterms:modified>
</cp:coreProperties>
</file>